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59" w:rsidRPr="009A3559" w:rsidRDefault="009A3559" w:rsidP="009A3559">
      <w:pPr>
        <w:widowControl w:val="0"/>
        <w:tabs>
          <w:tab w:val="left" w:pos="3600"/>
          <w:tab w:val="left" w:pos="4140"/>
        </w:tabs>
        <w:autoSpaceDE w:val="0"/>
        <w:autoSpaceDN w:val="0"/>
        <w:adjustRightInd w:val="0"/>
        <w:ind w:left="5103" w:right="3827" w:hanging="708"/>
        <w:jc w:val="center"/>
        <w:rPr>
          <w:sz w:val="20"/>
          <w:szCs w:val="20"/>
        </w:rPr>
      </w:pPr>
      <w:r w:rsidRPr="009A3559">
        <w:rPr>
          <w:noProof/>
          <w:sz w:val="20"/>
          <w:szCs w:val="20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559" w:rsidRPr="009A3559" w:rsidRDefault="009A3559" w:rsidP="009A3559">
      <w:pPr>
        <w:widowControl w:val="0"/>
        <w:tabs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rPr>
          <w:b/>
          <w:sz w:val="40"/>
          <w:szCs w:val="40"/>
          <w:lang w:eastAsia="ar-SA"/>
        </w:rPr>
      </w:pPr>
      <w:proofErr w:type="gramStart"/>
      <w:r w:rsidRPr="009A3559">
        <w:rPr>
          <w:b/>
          <w:sz w:val="40"/>
          <w:szCs w:val="40"/>
        </w:rPr>
        <w:t>СОБРАНИЕ  ДЕПУТАТОВ</w:t>
      </w:r>
      <w:proofErr w:type="gramEnd"/>
    </w:p>
    <w:p w:rsidR="009A3559" w:rsidRPr="009A3559" w:rsidRDefault="009A3559" w:rsidP="009A3559">
      <w:pPr>
        <w:keepNext/>
        <w:widowControl w:val="0"/>
        <w:tabs>
          <w:tab w:val="left" w:pos="0"/>
          <w:tab w:val="left" w:pos="567"/>
          <w:tab w:val="left" w:pos="5670"/>
          <w:tab w:val="left" w:pos="7938"/>
        </w:tabs>
        <w:autoSpaceDE w:val="0"/>
        <w:autoSpaceDN w:val="0"/>
        <w:adjustRightInd w:val="0"/>
        <w:ind w:firstLine="720"/>
        <w:jc w:val="center"/>
        <w:outlineLvl w:val="0"/>
        <w:rPr>
          <w:b/>
          <w:sz w:val="28"/>
          <w:szCs w:val="28"/>
        </w:rPr>
      </w:pPr>
      <w:r w:rsidRPr="009A3559">
        <w:rPr>
          <w:sz w:val="28"/>
          <w:szCs w:val="28"/>
        </w:rPr>
        <w:t xml:space="preserve">     </w:t>
      </w:r>
      <w:r w:rsidRPr="009A3559">
        <w:rPr>
          <w:b/>
          <w:sz w:val="28"/>
          <w:szCs w:val="28"/>
        </w:rPr>
        <w:t>УСТЬ-КАТАВСКОГО ГОРОДСКОГО ОКРУГА</w:t>
      </w:r>
    </w:p>
    <w:p w:rsidR="009A3559" w:rsidRPr="009A3559" w:rsidRDefault="009A3559" w:rsidP="009A3559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i/>
          <w:sz w:val="20"/>
          <w:lang w:eastAsia="ar-SA"/>
        </w:rPr>
      </w:pPr>
      <w:r w:rsidRPr="009A3559">
        <w:rPr>
          <w:b/>
          <w:bCs/>
          <w:sz w:val="20"/>
        </w:rPr>
        <w:t>ЧЕЛЯБИНСКОЙ ОБЛАСТИ</w:t>
      </w:r>
    </w:p>
    <w:p w:rsidR="009A3559" w:rsidRPr="009A3559" w:rsidRDefault="009A3559" w:rsidP="009A355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9A3559">
        <w:rPr>
          <w:b/>
          <w:bCs/>
          <w:sz w:val="28"/>
          <w:szCs w:val="28"/>
        </w:rPr>
        <w:t>Третье заседание</w:t>
      </w:r>
    </w:p>
    <w:p w:rsidR="00270E72" w:rsidRDefault="00270E72" w:rsidP="009A355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</w:p>
    <w:p w:rsidR="009A3559" w:rsidRPr="009A3559" w:rsidRDefault="009A3559" w:rsidP="009A3559">
      <w:pPr>
        <w:widowControl w:val="0"/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autoSpaceDE w:val="0"/>
        <w:autoSpaceDN w:val="0"/>
        <w:adjustRightInd w:val="0"/>
        <w:ind w:firstLine="720"/>
        <w:jc w:val="center"/>
        <w:rPr>
          <w:b/>
          <w:bCs/>
          <w:sz w:val="36"/>
          <w:szCs w:val="36"/>
        </w:rPr>
      </w:pPr>
      <w:r w:rsidRPr="009A3559">
        <w:rPr>
          <w:b/>
          <w:bCs/>
          <w:sz w:val="36"/>
          <w:szCs w:val="36"/>
        </w:rPr>
        <w:t>РЕШЕНИЕ</w:t>
      </w:r>
    </w:p>
    <w:p w:rsidR="009A3559" w:rsidRPr="009A3559" w:rsidRDefault="009A3559" w:rsidP="009A3559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A3559">
        <w:rPr>
          <w:b/>
          <w:sz w:val="28"/>
          <w:szCs w:val="28"/>
        </w:rPr>
        <w:t xml:space="preserve"> от 26.03.2025 года       № </w:t>
      </w:r>
      <w:r>
        <w:rPr>
          <w:b/>
          <w:sz w:val="28"/>
          <w:szCs w:val="28"/>
        </w:rPr>
        <w:t>4</w:t>
      </w:r>
      <w:r w:rsidRPr="009A3559">
        <w:rPr>
          <w:b/>
          <w:sz w:val="28"/>
          <w:szCs w:val="28"/>
        </w:rPr>
        <w:t xml:space="preserve">9                                                      г. Усть-Катав  </w:t>
      </w:r>
    </w:p>
    <w:p w:rsidR="009A3559" w:rsidRPr="009A3559" w:rsidRDefault="009A3559" w:rsidP="009A3559">
      <w:pPr>
        <w:jc w:val="both"/>
        <w:rPr>
          <w:sz w:val="28"/>
          <w:szCs w:val="28"/>
        </w:rPr>
      </w:pPr>
    </w:p>
    <w:p w:rsidR="00723EB1" w:rsidRDefault="00723EB1" w:rsidP="00723EB1">
      <w:pPr>
        <w:shd w:val="clear" w:color="auto" w:fill="FFFFFF"/>
        <w:ind w:right="175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присвоении звания  «</w:t>
      </w:r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</w:t>
      </w:r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гражданин</w:t>
      </w:r>
    </w:p>
    <w:p w:rsidR="00723EB1" w:rsidRDefault="00723EB1" w:rsidP="00723EB1">
      <w:pPr>
        <w:shd w:val="clear" w:color="auto" w:fill="FFFFFF"/>
        <w:ind w:right="175"/>
        <w:rPr>
          <w:color w:val="000000"/>
          <w:sz w:val="28"/>
          <w:szCs w:val="28"/>
        </w:rPr>
      </w:pP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</w:p>
    <w:p w:rsidR="00723EB1" w:rsidRPr="00051495" w:rsidRDefault="00723EB1" w:rsidP="00723EB1">
      <w:pPr>
        <w:shd w:val="clear" w:color="auto" w:fill="FFFFFF"/>
        <w:ind w:right="175"/>
        <w:rPr>
          <w:sz w:val="28"/>
          <w:szCs w:val="28"/>
        </w:rPr>
      </w:pPr>
    </w:p>
    <w:p w:rsidR="00723EB1" w:rsidRDefault="00723EB1" w:rsidP="00723EB1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</w:p>
    <w:p w:rsidR="00723EB1" w:rsidRPr="00051495" w:rsidRDefault="00723EB1" w:rsidP="00723EB1">
      <w:pPr>
        <w:shd w:val="clear" w:color="auto" w:fill="FFFFFF"/>
        <w:ind w:left="5" w:firstLine="47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8E3B8B">
        <w:rPr>
          <w:color w:val="000000"/>
          <w:sz w:val="28"/>
          <w:szCs w:val="28"/>
        </w:rPr>
        <w:t xml:space="preserve">большой трудовой путь, активную общественную позицию и общественную деятельность, участие в различных акциях по оказанию финансовой помощи участникам СВО, </w:t>
      </w:r>
      <w:r>
        <w:rPr>
          <w:color w:val="000000"/>
          <w:sz w:val="28"/>
          <w:szCs w:val="28"/>
        </w:rPr>
        <w:t xml:space="preserve"> </w:t>
      </w:r>
      <w:r w:rsidR="002902E0">
        <w:rPr>
          <w:color w:val="000000"/>
          <w:sz w:val="28"/>
          <w:szCs w:val="28"/>
        </w:rPr>
        <w:t>а также в связи с празднованием 80-летнего юбилея Победы в Великой Отечественной войне,</w:t>
      </w:r>
      <w:r>
        <w:rPr>
          <w:color w:val="000000"/>
          <w:sz w:val="28"/>
          <w:szCs w:val="28"/>
        </w:rPr>
        <w:t xml:space="preserve">  р</w:t>
      </w:r>
      <w:r w:rsidRPr="00051495">
        <w:rPr>
          <w:color w:val="000000"/>
          <w:sz w:val="28"/>
          <w:szCs w:val="28"/>
        </w:rPr>
        <w:t xml:space="preserve">уководствуясь Положением о </w:t>
      </w:r>
      <w:r>
        <w:rPr>
          <w:color w:val="000000"/>
          <w:sz w:val="28"/>
          <w:szCs w:val="28"/>
        </w:rPr>
        <w:t>присвоении звания «</w:t>
      </w:r>
      <w:r w:rsidRPr="00051495">
        <w:rPr>
          <w:color w:val="000000"/>
          <w:sz w:val="28"/>
          <w:szCs w:val="28"/>
        </w:rPr>
        <w:t>Почетн</w:t>
      </w:r>
      <w:r>
        <w:rPr>
          <w:color w:val="000000"/>
          <w:sz w:val="28"/>
          <w:szCs w:val="28"/>
        </w:rPr>
        <w:t>ый гражданин</w:t>
      </w:r>
      <w:r w:rsidRPr="00051495">
        <w:rPr>
          <w:color w:val="000000"/>
          <w:sz w:val="28"/>
          <w:szCs w:val="28"/>
        </w:rPr>
        <w:t xml:space="preserve">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>»</w:t>
      </w:r>
      <w:r w:rsidRPr="00051495">
        <w:rPr>
          <w:color w:val="000000"/>
          <w:sz w:val="28"/>
          <w:szCs w:val="28"/>
        </w:rPr>
        <w:t xml:space="preserve">, утвержденным решением Собрания депутатов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 от </w:t>
      </w:r>
      <w:r>
        <w:rPr>
          <w:color w:val="000000"/>
          <w:sz w:val="28"/>
          <w:szCs w:val="28"/>
        </w:rPr>
        <w:t>26.02.2025 года</w:t>
      </w:r>
      <w:r w:rsidRPr="00051495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>25</w:t>
      </w:r>
      <w:r w:rsidRPr="00051495">
        <w:rPr>
          <w:color w:val="000000"/>
          <w:sz w:val="28"/>
          <w:szCs w:val="28"/>
        </w:rPr>
        <w:t xml:space="preserve">, Уставом </w:t>
      </w:r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округа, Собрание депутатов</w:t>
      </w:r>
    </w:p>
    <w:p w:rsidR="00723EB1" w:rsidRDefault="00723EB1" w:rsidP="00723EB1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723EB1" w:rsidRDefault="00723EB1" w:rsidP="00723EB1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  <w:r w:rsidRPr="00051495">
        <w:rPr>
          <w:b/>
          <w:bCs/>
          <w:color w:val="000000"/>
          <w:sz w:val="28"/>
          <w:szCs w:val="28"/>
        </w:rPr>
        <w:t>РЕШАЕТ:</w:t>
      </w:r>
    </w:p>
    <w:p w:rsidR="00723EB1" w:rsidRPr="00051495" w:rsidRDefault="00723EB1" w:rsidP="00723EB1">
      <w:pPr>
        <w:shd w:val="clear" w:color="auto" w:fill="FFFFFF"/>
        <w:ind w:left="3605" w:firstLine="715"/>
        <w:jc w:val="both"/>
        <w:rPr>
          <w:b/>
          <w:bCs/>
          <w:color w:val="000000"/>
          <w:sz w:val="28"/>
          <w:szCs w:val="28"/>
        </w:rPr>
      </w:pPr>
    </w:p>
    <w:p w:rsidR="00723EB1" w:rsidRDefault="00923609" w:rsidP="00923609">
      <w:pPr>
        <w:pStyle w:val="a3"/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proofErr w:type="gramStart"/>
      <w:r w:rsidR="00723EB1" w:rsidRPr="00723EB1">
        <w:rPr>
          <w:color w:val="000000"/>
          <w:sz w:val="28"/>
          <w:szCs w:val="28"/>
        </w:rPr>
        <w:t>Присвоить  звание</w:t>
      </w:r>
      <w:proofErr w:type="gramEnd"/>
      <w:r w:rsidR="00723EB1" w:rsidRPr="00723EB1">
        <w:rPr>
          <w:color w:val="000000"/>
          <w:sz w:val="28"/>
          <w:szCs w:val="28"/>
        </w:rPr>
        <w:t xml:space="preserve"> «Почетн</w:t>
      </w:r>
      <w:r>
        <w:rPr>
          <w:color w:val="000000"/>
          <w:sz w:val="28"/>
          <w:szCs w:val="28"/>
        </w:rPr>
        <w:t xml:space="preserve">ый гражданин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="00723EB1" w:rsidRPr="00723EB1">
        <w:rPr>
          <w:color w:val="000000"/>
          <w:sz w:val="28"/>
          <w:szCs w:val="28"/>
        </w:rPr>
        <w:t>городского округа»  :</w:t>
      </w:r>
    </w:p>
    <w:p w:rsidR="008E3B8B" w:rsidRPr="008E3B8B" w:rsidRDefault="008E3B8B" w:rsidP="008E3B8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Баранову Анатолию Николаевичу – участнику Великой </w:t>
      </w:r>
      <w:r>
        <w:rPr>
          <w:color w:val="000000"/>
          <w:sz w:val="28"/>
          <w:szCs w:val="28"/>
        </w:rPr>
        <w:t>Отечественной войны 1941-1945гг;</w:t>
      </w:r>
    </w:p>
    <w:p w:rsidR="00923609" w:rsidRDefault="002902E0" w:rsidP="00723E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-Гарипову </w:t>
      </w:r>
      <w:proofErr w:type="spellStart"/>
      <w:r>
        <w:rPr>
          <w:color w:val="000000"/>
          <w:sz w:val="28"/>
          <w:szCs w:val="28"/>
        </w:rPr>
        <w:t>Фариту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Курмановичу</w:t>
      </w:r>
      <w:proofErr w:type="spellEnd"/>
      <w:r>
        <w:rPr>
          <w:color w:val="000000"/>
          <w:sz w:val="28"/>
          <w:szCs w:val="28"/>
        </w:rPr>
        <w:t xml:space="preserve"> –</w:t>
      </w:r>
      <w:proofErr w:type="gramStart"/>
      <w:r>
        <w:rPr>
          <w:color w:val="000000"/>
          <w:sz w:val="28"/>
          <w:szCs w:val="28"/>
        </w:rPr>
        <w:t xml:space="preserve">участнику </w:t>
      </w:r>
      <w:r w:rsidR="00723EB1">
        <w:rPr>
          <w:color w:val="000000"/>
          <w:sz w:val="28"/>
          <w:szCs w:val="28"/>
        </w:rPr>
        <w:t xml:space="preserve"> </w:t>
      </w:r>
      <w:r w:rsidR="00923609">
        <w:rPr>
          <w:color w:val="000000"/>
          <w:sz w:val="28"/>
          <w:szCs w:val="28"/>
        </w:rPr>
        <w:t>Великой</w:t>
      </w:r>
      <w:proofErr w:type="gramEnd"/>
      <w:r w:rsidR="00923609">
        <w:rPr>
          <w:color w:val="000000"/>
          <w:sz w:val="28"/>
          <w:szCs w:val="28"/>
        </w:rPr>
        <w:t xml:space="preserve"> Отечественной войны 1941-1945гг</w:t>
      </w:r>
      <w:r w:rsidR="00723EB1" w:rsidRPr="00723EB1">
        <w:rPr>
          <w:color w:val="000000"/>
          <w:sz w:val="28"/>
          <w:szCs w:val="28"/>
        </w:rPr>
        <w:t>.</w:t>
      </w:r>
      <w:r w:rsidR="00923609">
        <w:rPr>
          <w:color w:val="000000"/>
          <w:sz w:val="28"/>
          <w:szCs w:val="28"/>
        </w:rPr>
        <w:t>;</w:t>
      </w:r>
    </w:p>
    <w:p w:rsidR="00723EB1" w:rsidRPr="00F76ADC" w:rsidRDefault="00723EB1" w:rsidP="00723EB1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9760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2. Вручить денежную премию в размере </w:t>
      </w:r>
      <w:r w:rsidR="00923609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0 </w:t>
      </w:r>
      <w:proofErr w:type="gramStart"/>
      <w:r>
        <w:rPr>
          <w:color w:val="000000"/>
          <w:sz w:val="28"/>
          <w:szCs w:val="28"/>
        </w:rPr>
        <w:t xml:space="preserve">000( </w:t>
      </w:r>
      <w:r w:rsidR="00923609">
        <w:rPr>
          <w:color w:val="000000"/>
          <w:sz w:val="28"/>
          <w:szCs w:val="28"/>
        </w:rPr>
        <w:t>двадцать</w:t>
      </w:r>
      <w:proofErr w:type="gramEnd"/>
      <w:r>
        <w:rPr>
          <w:color w:val="000000"/>
          <w:sz w:val="28"/>
          <w:szCs w:val="28"/>
        </w:rPr>
        <w:t xml:space="preserve"> тысяч) рублей</w:t>
      </w:r>
      <w:r w:rsidR="002D5237">
        <w:rPr>
          <w:color w:val="000000"/>
          <w:sz w:val="28"/>
          <w:szCs w:val="28"/>
        </w:rPr>
        <w:t xml:space="preserve"> каждому </w:t>
      </w:r>
      <w:r>
        <w:rPr>
          <w:color w:val="000000"/>
          <w:sz w:val="28"/>
          <w:szCs w:val="28"/>
        </w:rPr>
        <w:t xml:space="preserve"> в день </w:t>
      </w:r>
      <w:r w:rsidR="002D5237">
        <w:rPr>
          <w:rFonts w:ascii="Times New Roman CYR" w:eastAsiaTheme="minorEastAsia" w:hAnsi="Times New Roman CYR" w:cs="Times New Roman CYR"/>
          <w:sz w:val="28"/>
          <w:szCs w:val="28"/>
        </w:rPr>
        <w:t>празднования годовщины Победы в Великой Отечественной войне</w:t>
      </w:r>
      <w:r>
        <w:rPr>
          <w:color w:val="000000"/>
          <w:sz w:val="28"/>
          <w:szCs w:val="28"/>
        </w:rPr>
        <w:t>.</w:t>
      </w:r>
    </w:p>
    <w:p w:rsidR="00723EB1" w:rsidRDefault="00723EB1" w:rsidP="00723EB1">
      <w:pPr>
        <w:shd w:val="clear" w:color="auto" w:fill="FFFFFF"/>
        <w:jc w:val="both"/>
        <w:rPr>
          <w:color w:val="000000"/>
          <w:sz w:val="28"/>
          <w:szCs w:val="28"/>
        </w:rPr>
      </w:pPr>
      <w:r w:rsidRPr="00051495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   3</w:t>
      </w:r>
      <w:r w:rsidRPr="00051495">
        <w:rPr>
          <w:color w:val="000000"/>
          <w:sz w:val="28"/>
          <w:szCs w:val="28"/>
        </w:rPr>
        <w:t xml:space="preserve">.Контроль за исполнением настоящего решения возложить </w:t>
      </w:r>
      <w:proofErr w:type="gramStart"/>
      <w:r w:rsidRPr="00051495">
        <w:rPr>
          <w:color w:val="000000"/>
          <w:sz w:val="28"/>
          <w:szCs w:val="28"/>
        </w:rPr>
        <w:t>на  председателя</w:t>
      </w:r>
      <w:proofErr w:type="gramEnd"/>
      <w:r w:rsidRPr="00051495">
        <w:rPr>
          <w:color w:val="000000"/>
          <w:sz w:val="28"/>
          <w:szCs w:val="28"/>
        </w:rPr>
        <w:t xml:space="preserve"> комиссии по законодательству, местному самоуправлению, регламенту, депутатской этике и связям с общественностью</w:t>
      </w:r>
      <w:r>
        <w:rPr>
          <w:color w:val="000000"/>
          <w:sz w:val="28"/>
          <w:szCs w:val="28"/>
        </w:rPr>
        <w:t xml:space="preserve">   </w:t>
      </w:r>
      <w:proofErr w:type="spellStart"/>
      <w:r>
        <w:rPr>
          <w:color w:val="000000"/>
          <w:sz w:val="28"/>
          <w:szCs w:val="28"/>
        </w:rPr>
        <w:t>В.В.Кречетова</w:t>
      </w:r>
      <w:proofErr w:type="spellEnd"/>
      <w:r>
        <w:rPr>
          <w:color w:val="000000"/>
          <w:sz w:val="28"/>
          <w:szCs w:val="28"/>
        </w:rPr>
        <w:t>.</w:t>
      </w:r>
    </w:p>
    <w:p w:rsidR="00723EB1" w:rsidRPr="00051495" w:rsidRDefault="00723EB1" w:rsidP="00723EB1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923609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4</w:t>
      </w:r>
      <w:r w:rsidRPr="00051495">
        <w:rPr>
          <w:color w:val="000000"/>
          <w:sz w:val="28"/>
          <w:szCs w:val="28"/>
        </w:rPr>
        <w:t>.Опубликовать настоящее решение в газете «</w:t>
      </w:r>
      <w:proofErr w:type="spellStart"/>
      <w:r w:rsidRPr="00051495">
        <w:rPr>
          <w:color w:val="000000"/>
          <w:sz w:val="28"/>
          <w:szCs w:val="28"/>
        </w:rPr>
        <w:t>Усть-Катавская</w:t>
      </w:r>
      <w:proofErr w:type="spellEnd"/>
      <w:r w:rsidRPr="000514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 w:rsidRPr="00051495">
        <w:rPr>
          <w:color w:val="000000"/>
          <w:sz w:val="28"/>
          <w:szCs w:val="28"/>
        </w:rPr>
        <w:t>еделя»</w:t>
      </w:r>
      <w:r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Усть-Катавского</w:t>
      </w:r>
      <w:proofErr w:type="spellEnd"/>
      <w:r>
        <w:rPr>
          <w:color w:val="000000"/>
          <w:sz w:val="28"/>
          <w:szCs w:val="28"/>
        </w:rPr>
        <w:t xml:space="preserve"> городского </w:t>
      </w:r>
      <w:proofErr w:type="gramStart"/>
      <w:r>
        <w:rPr>
          <w:color w:val="000000"/>
          <w:sz w:val="28"/>
          <w:szCs w:val="28"/>
        </w:rPr>
        <w:t xml:space="preserve">округа </w:t>
      </w:r>
      <w:r w:rsidRPr="006234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www</w:t>
      </w:r>
      <w:r w:rsidRPr="0062343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ukgo</w:t>
      </w:r>
      <w:proofErr w:type="spellEnd"/>
      <w:r w:rsidRPr="00623436">
        <w:rPr>
          <w:color w:val="000000"/>
          <w:sz w:val="28"/>
          <w:szCs w:val="28"/>
        </w:rPr>
        <w:t>.</w:t>
      </w:r>
      <w:proofErr w:type="spellStart"/>
      <w:r>
        <w:rPr>
          <w:color w:val="000000"/>
          <w:sz w:val="28"/>
          <w:szCs w:val="28"/>
          <w:lang w:val="en-US"/>
        </w:rPr>
        <w:t>su</w:t>
      </w:r>
      <w:proofErr w:type="spellEnd"/>
      <w:proofErr w:type="gramEnd"/>
      <w:r w:rsidRPr="00051495">
        <w:rPr>
          <w:color w:val="000000"/>
          <w:sz w:val="28"/>
          <w:szCs w:val="28"/>
        </w:rPr>
        <w:t>.</w:t>
      </w:r>
    </w:p>
    <w:p w:rsidR="00723EB1" w:rsidRDefault="00723EB1" w:rsidP="00723EB1">
      <w:pPr>
        <w:shd w:val="clear" w:color="auto" w:fill="FFFFFF"/>
        <w:ind w:left="701"/>
        <w:rPr>
          <w:color w:val="000000"/>
          <w:sz w:val="28"/>
          <w:szCs w:val="28"/>
        </w:rPr>
      </w:pPr>
    </w:p>
    <w:p w:rsidR="00723EB1" w:rsidRPr="00051495" w:rsidRDefault="00723EB1" w:rsidP="00723EB1">
      <w:pPr>
        <w:shd w:val="clear" w:color="auto" w:fill="FFFFFF"/>
        <w:ind w:left="5"/>
        <w:rPr>
          <w:sz w:val="28"/>
          <w:szCs w:val="28"/>
        </w:rPr>
      </w:pPr>
      <w:bookmarkStart w:id="0" w:name="_GoBack"/>
      <w:bookmarkEnd w:id="0"/>
      <w:r w:rsidRPr="00051495">
        <w:rPr>
          <w:color w:val="000000"/>
          <w:sz w:val="28"/>
          <w:szCs w:val="28"/>
        </w:rPr>
        <w:t>Председатель Собрания депутатов</w:t>
      </w:r>
    </w:p>
    <w:p w:rsidR="00842250" w:rsidRDefault="00723EB1">
      <w:proofErr w:type="spellStart"/>
      <w:r w:rsidRPr="00051495">
        <w:rPr>
          <w:color w:val="000000"/>
          <w:sz w:val="28"/>
          <w:szCs w:val="28"/>
        </w:rPr>
        <w:t>Усть-Катавского</w:t>
      </w:r>
      <w:proofErr w:type="spellEnd"/>
      <w:r w:rsidRPr="00051495">
        <w:rPr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t xml:space="preserve">                                               </w:t>
      </w:r>
      <w:proofErr w:type="spellStart"/>
      <w:r>
        <w:rPr>
          <w:color w:val="000000"/>
          <w:sz w:val="28"/>
          <w:szCs w:val="28"/>
        </w:rPr>
        <w:t>С.Н.Пульдяев</w:t>
      </w:r>
      <w:proofErr w:type="spellEnd"/>
      <w:r>
        <w:rPr>
          <w:color w:val="000000"/>
          <w:sz w:val="28"/>
          <w:szCs w:val="28"/>
        </w:rPr>
        <w:t xml:space="preserve"> </w:t>
      </w:r>
      <w:r w:rsidR="009A3559">
        <w:rPr>
          <w:color w:val="000000"/>
          <w:sz w:val="28"/>
          <w:szCs w:val="28"/>
        </w:rPr>
        <w:t xml:space="preserve"> </w:t>
      </w:r>
    </w:p>
    <w:sectPr w:rsidR="00842250" w:rsidSect="009A35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52BEF"/>
    <w:multiLevelType w:val="hybridMultilevel"/>
    <w:tmpl w:val="84FC2980"/>
    <w:lvl w:ilvl="0" w:tplc="4A0C2046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B1"/>
    <w:rsid w:val="000D1315"/>
    <w:rsid w:val="002270E7"/>
    <w:rsid w:val="00270E72"/>
    <w:rsid w:val="002902E0"/>
    <w:rsid w:val="002D5237"/>
    <w:rsid w:val="00723EB1"/>
    <w:rsid w:val="00842036"/>
    <w:rsid w:val="00842250"/>
    <w:rsid w:val="008E3B8B"/>
    <w:rsid w:val="00923609"/>
    <w:rsid w:val="009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8CC9D"/>
  <w15:chartTrackingRefBased/>
  <w15:docId w15:val="{5A05BBB1-7A60-4050-94E6-525B76A2E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52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52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Фёдоровна Ермакова</dc:creator>
  <cp:keywords/>
  <dc:description/>
  <cp:lastModifiedBy>Татьяна Фёдоровна Ермакова</cp:lastModifiedBy>
  <cp:revision>5</cp:revision>
  <cp:lastPrinted>2025-03-27T09:18:00Z</cp:lastPrinted>
  <dcterms:created xsi:type="dcterms:W3CDTF">2025-03-27T06:44:00Z</dcterms:created>
  <dcterms:modified xsi:type="dcterms:W3CDTF">2025-03-27T09:18:00Z</dcterms:modified>
</cp:coreProperties>
</file>